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E8" w:rsidRPr="00DF70E8" w:rsidRDefault="00DF70E8" w:rsidP="00DF70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F70E8">
        <w:rPr>
          <w:rFonts w:ascii="Arial" w:hAnsi="Arial" w:cs="Arial"/>
          <w:sz w:val="24"/>
          <w:szCs w:val="24"/>
        </w:rPr>
        <w:t>PERANAN BIMBINGAN DAN PENYULUHAN DALAM MENGATASI KESULITAN BELAJAR DI SLTP NURUL HUDA KEPATIHAN MENGANTI GRESIK</w:t>
      </w:r>
    </w:p>
    <w:p w:rsidR="00E51DF1" w:rsidRPr="00DF70E8" w:rsidRDefault="00E51DF1" w:rsidP="00E51D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F70E8">
        <w:rPr>
          <w:rFonts w:ascii="Arial" w:hAnsi="Arial" w:cs="Arial"/>
          <w:sz w:val="24"/>
          <w:szCs w:val="24"/>
        </w:rPr>
        <w:t>Abstrak</w:t>
      </w:r>
      <w:proofErr w:type="spellEnd"/>
    </w:p>
    <w:p w:rsidR="00E51DF1" w:rsidRPr="00DF70E8" w:rsidRDefault="00E51DF1" w:rsidP="00E51D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1DF1" w:rsidRPr="00DF70E8" w:rsidRDefault="00E51DF1" w:rsidP="00E51DF1">
      <w:pPr>
        <w:tabs>
          <w:tab w:val="left" w:pos="4710"/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F70E8">
        <w:rPr>
          <w:rFonts w:ascii="Arial" w:hAnsi="Arial" w:cs="Arial"/>
          <w:sz w:val="24"/>
          <w:szCs w:val="24"/>
        </w:rPr>
        <w:t>Ma’arif</w:t>
      </w:r>
      <w:proofErr w:type="spellEnd"/>
      <w:r w:rsidRPr="00DF70E8">
        <w:rPr>
          <w:rFonts w:ascii="Arial" w:hAnsi="Arial" w:cs="Arial"/>
          <w:sz w:val="24"/>
          <w:szCs w:val="24"/>
        </w:rPr>
        <w:t>, NIM: D01394064</w:t>
      </w:r>
    </w:p>
    <w:p w:rsidR="00E51DF1" w:rsidRPr="00DF70E8" w:rsidRDefault="00E51DF1" w:rsidP="00E51DF1">
      <w:pPr>
        <w:tabs>
          <w:tab w:val="left" w:pos="4710"/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51DF1" w:rsidRDefault="00E51DF1" w:rsidP="00E51D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51DF1" w:rsidRPr="00DF70E8" w:rsidRDefault="00E51DF1" w:rsidP="00E51D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Pr="00DF70E8">
        <w:rPr>
          <w:rFonts w:ascii="Arial" w:hAnsi="Arial" w:cs="Arial"/>
          <w:sz w:val="24"/>
          <w:szCs w:val="24"/>
        </w:rPr>
        <w:t>Persoalan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DF70E8">
        <w:rPr>
          <w:rFonts w:ascii="Arial" w:hAnsi="Arial" w:cs="Arial"/>
          <w:sz w:val="24"/>
          <w:szCs w:val="24"/>
        </w:rPr>
        <w:t>dikaji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dalam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skripsi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adalah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: (1) </w:t>
      </w:r>
      <w:proofErr w:type="spellStart"/>
      <w:r w:rsidRPr="00DF70E8">
        <w:rPr>
          <w:rFonts w:ascii="Arial" w:hAnsi="Arial" w:cs="Arial"/>
          <w:sz w:val="24"/>
          <w:szCs w:val="24"/>
        </w:rPr>
        <w:t>Bagaimana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pelaksanaan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bimbingan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penyuluhan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SMP </w:t>
      </w:r>
      <w:proofErr w:type="spellStart"/>
      <w:r w:rsidRPr="00DF70E8">
        <w:rPr>
          <w:rFonts w:ascii="Arial" w:hAnsi="Arial" w:cs="Arial"/>
          <w:sz w:val="24"/>
          <w:szCs w:val="24"/>
        </w:rPr>
        <w:t>Nurul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Huda. (2) </w:t>
      </w:r>
      <w:proofErr w:type="spellStart"/>
      <w:r w:rsidRPr="00DF70E8">
        <w:rPr>
          <w:rFonts w:ascii="Arial" w:hAnsi="Arial" w:cs="Arial"/>
          <w:sz w:val="24"/>
          <w:szCs w:val="24"/>
        </w:rPr>
        <w:t>Adakah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peranan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bimbingan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penyuluhan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dalam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mengatasi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kesulitan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belajar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. (3) </w:t>
      </w:r>
      <w:proofErr w:type="spellStart"/>
      <w:r w:rsidRPr="00DF70E8">
        <w:rPr>
          <w:rFonts w:ascii="Arial" w:hAnsi="Arial" w:cs="Arial"/>
          <w:sz w:val="24"/>
          <w:szCs w:val="24"/>
        </w:rPr>
        <w:t>Sejauh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mana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peranan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bimbingan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penyuluhan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dalam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mengatasi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kesulitan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belajar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F70E8">
        <w:rPr>
          <w:rFonts w:ascii="Arial" w:hAnsi="Arial" w:cs="Arial"/>
          <w:sz w:val="24"/>
          <w:szCs w:val="24"/>
        </w:rPr>
        <w:t>Penelitian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dalam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skripsi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ini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menggunakan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metode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yaitu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: “Library </w:t>
      </w:r>
      <w:proofErr w:type="spellStart"/>
      <w:r w:rsidRPr="00DF70E8">
        <w:rPr>
          <w:rFonts w:ascii="Arial" w:hAnsi="Arial" w:cs="Arial"/>
          <w:sz w:val="24"/>
          <w:szCs w:val="24"/>
        </w:rPr>
        <w:t>researct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dan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researct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lapangan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F70E8">
        <w:rPr>
          <w:rFonts w:ascii="Arial" w:hAnsi="Arial" w:cs="Arial"/>
          <w:sz w:val="24"/>
          <w:szCs w:val="24"/>
        </w:rPr>
        <w:t>dengan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penentuan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populasi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dan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sampel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F70E8">
        <w:rPr>
          <w:rFonts w:ascii="Arial" w:hAnsi="Arial" w:cs="Arial"/>
          <w:sz w:val="24"/>
          <w:szCs w:val="24"/>
        </w:rPr>
        <w:t>dan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analisa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data”.</w:t>
      </w:r>
    </w:p>
    <w:p w:rsidR="00E51DF1" w:rsidRPr="00DF70E8" w:rsidRDefault="00E51DF1" w:rsidP="00E51D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1DF1" w:rsidRPr="00DF70E8" w:rsidRDefault="00E51DF1" w:rsidP="00E51D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70E8">
        <w:rPr>
          <w:rFonts w:ascii="Arial" w:hAnsi="Arial" w:cs="Arial"/>
          <w:sz w:val="24"/>
          <w:szCs w:val="24"/>
        </w:rPr>
        <w:t xml:space="preserve">       Dari </w:t>
      </w:r>
      <w:proofErr w:type="spellStart"/>
      <w:r w:rsidRPr="00DF70E8">
        <w:rPr>
          <w:rFonts w:ascii="Arial" w:hAnsi="Arial" w:cs="Arial"/>
          <w:sz w:val="24"/>
          <w:szCs w:val="24"/>
        </w:rPr>
        <w:t>hasil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penelitian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ini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menyimpulkan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bahwa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: (1) </w:t>
      </w:r>
      <w:proofErr w:type="spellStart"/>
      <w:r w:rsidRPr="00DF70E8">
        <w:rPr>
          <w:rFonts w:ascii="Arial" w:hAnsi="Arial" w:cs="Arial"/>
          <w:sz w:val="24"/>
          <w:szCs w:val="24"/>
        </w:rPr>
        <w:t>Bimbingan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dan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penyuluhan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adalah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bantuan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atau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pertolongan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DF70E8">
        <w:rPr>
          <w:rFonts w:ascii="Arial" w:hAnsi="Arial" w:cs="Arial"/>
          <w:sz w:val="24"/>
          <w:szCs w:val="24"/>
        </w:rPr>
        <w:t>diberikan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kepada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individu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atau</w:t>
      </w:r>
      <w:proofErr w:type="spellEnd"/>
      <w:proofErr w:type="gramStart"/>
      <w:r w:rsidRPr="00DF70E8">
        <w:rPr>
          <w:rFonts w:ascii="Arial" w:hAnsi="Arial" w:cs="Arial"/>
          <w:sz w:val="24"/>
          <w:szCs w:val="24"/>
        </w:rPr>
        <w:t>..</w:t>
      </w:r>
      <w:proofErr w:type="spellStart"/>
      <w:r w:rsidRPr="00DF70E8">
        <w:rPr>
          <w:rFonts w:ascii="Arial" w:hAnsi="Arial" w:cs="Arial"/>
          <w:sz w:val="24"/>
          <w:szCs w:val="24"/>
        </w:rPr>
        <w:t>kelompok</w:t>
      </w:r>
      <w:proofErr w:type="spellEnd"/>
      <w:proofErr w:type="gram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individu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untuk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menghindari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kesulitan-kesulitan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dalam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hidupnya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DF70E8">
        <w:rPr>
          <w:rFonts w:ascii="Arial" w:hAnsi="Arial" w:cs="Arial"/>
          <w:sz w:val="24"/>
          <w:szCs w:val="24"/>
        </w:rPr>
        <w:t>individu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atau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sekelompok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individui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DF70E8">
        <w:rPr>
          <w:rFonts w:ascii="Arial" w:hAnsi="Arial" w:cs="Arial"/>
          <w:sz w:val="24"/>
          <w:szCs w:val="24"/>
        </w:rPr>
        <w:t>individu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itu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dapat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mencapai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kesejahtraan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hidupnya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. (2) </w:t>
      </w:r>
      <w:proofErr w:type="spellStart"/>
      <w:r w:rsidRPr="00DF70E8">
        <w:rPr>
          <w:rFonts w:ascii="Arial" w:hAnsi="Arial" w:cs="Arial"/>
          <w:sz w:val="24"/>
          <w:szCs w:val="24"/>
        </w:rPr>
        <w:t>Peranan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bimbingan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dan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penyuluhan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dalam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mengatasi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kesulitan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belajar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meliputi</w:t>
      </w:r>
      <w:proofErr w:type="spellEnd"/>
      <w:r w:rsidRPr="00DF70E8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peranan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kepala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sekolah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F70E8">
        <w:rPr>
          <w:rFonts w:ascii="Arial" w:hAnsi="Arial" w:cs="Arial"/>
          <w:sz w:val="24"/>
          <w:szCs w:val="24"/>
        </w:rPr>
        <w:t>peranan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konselor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(guru </w:t>
      </w:r>
      <w:proofErr w:type="spellStart"/>
      <w:r w:rsidRPr="00DF70E8">
        <w:rPr>
          <w:rFonts w:ascii="Arial" w:hAnsi="Arial" w:cs="Arial"/>
          <w:sz w:val="24"/>
          <w:szCs w:val="24"/>
        </w:rPr>
        <w:t>penyuluh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DF70E8">
        <w:rPr>
          <w:rFonts w:ascii="Arial" w:hAnsi="Arial" w:cs="Arial"/>
          <w:sz w:val="24"/>
          <w:szCs w:val="24"/>
        </w:rPr>
        <w:t>dan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peranan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guru </w:t>
      </w:r>
      <w:proofErr w:type="spellStart"/>
      <w:r w:rsidRPr="00DF70E8">
        <w:rPr>
          <w:rFonts w:ascii="Arial" w:hAnsi="Arial" w:cs="Arial"/>
          <w:sz w:val="24"/>
          <w:szCs w:val="24"/>
        </w:rPr>
        <w:t>dalam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DF70E8">
        <w:rPr>
          <w:rFonts w:ascii="Arial" w:hAnsi="Arial" w:cs="Arial"/>
          <w:sz w:val="24"/>
          <w:szCs w:val="24"/>
        </w:rPr>
        <w:t>bimbingan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dan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penyuluhan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. (3) </w:t>
      </w:r>
      <w:proofErr w:type="spellStart"/>
      <w:r w:rsidRPr="00DF70E8">
        <w:rPr>
          <w:rFonts w:ascii="Arial" w:hAnsi="Arial" w:cs="Arial"/>
          <w:sz w:val="24"/>
          <w:szCs w:val="24"/>
        </w:rPr>
        <w:t>Peranan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bimbingan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dan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penyuluhan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memerlukan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adamya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pengaturan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manajemen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dan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penambahan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pengetahuan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bagi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guru-guru </w:t>
      </w:r>
      <w:proofErr w:type="spellStart"/>
      <w:r w:rsidRPr="00DF70E8">
        <w:rPr>
          <w:rFonts w:ascii="Arial" w:hAnsi="Arial" w:cs="Arial"/>
          <w:sz w:val="24"/>
          <w:szCs w:val="24"/>
        </w:rPr>
        <w:t>serta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memahami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tingkah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laku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dan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membibingnya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dalam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masalah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belajar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. (4) </w:t>
      </w:r>
      <w:proofErr w:type="spellStart"/>
      <w:r w:rsidRPr="00DF70E8">
        <w:rPr>
          <w:rFonts w:ascii="Arial" w:hAnsi="Arial" w:cs="Arial"/>
          <w:sz w:val="24"/>
          <w:szCs w:val="24"/>
        </w:rPr>
        <w:t>Pelaksanaan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bimbingan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dan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penyuluhan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di SMP </w:t>
      </w:r>
      <w:proofErr w:type="spellStart"/>
      <w:r w:rsidRPr="00DF70E8">
        <w:rPr>
          <w:rFonts w:ascii="Arial" w:hAnsi="Arial" w:cs="Arial"/>
          <w:sz w:val="24"/>
          <w:szCs w:val="24"/>
        </w:rPr>
        <w:t>Nurul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Huda </w:t>
      </w:r>
      <w:proofErr w:type="spellStart"/>
      <w:r w:rsidRPr="00DF70E8">
        <w:rPr>
          <w:rFonts w:ascii="Arial" w:hAnsi="Arial" w:cs="Arial"/>
          <w:sz w:val="24"/>
          <w:szCs w:val="24"/>
        </w:rPr>
        <w:t>meliputi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: a). Guru </w:t>
      </w:r>
      <w:proofErr w:type="spellStart"/>
      <w:proofErr w:type="gramStart"/>
      <w:r w:rsidRPr="00DF70E8">
        <w:rPr>
          <w:rFonts w:ascii="Arial" w:hAnsi="Arial" w:cs="Arial"/>
          <w:sz w:val="24"/>
          <w:szCs w:val="24"/>
        </w:rPr>
        <w:t>menyusun</w:t>
      </w:r>
      <w:proofErr w:type="spellEnd"/>
      <w:proofErr w:type="gramEnd"/>
      <w:r w:rsidRPr="00DF70E8">
        <w:rPr>
          <w:rFonts w:ascii="Arial" w:hAnsi="Arial" w:cs="Arial"/>
          <w:sz w:val="24"/>
          <w:szCs w:val="24"/>
        </w:rPr>
        <w:t xml:space="preserve"> program. b). Guru </w:t>
      </w:r>
      <w:proofErr w:type="spellStart"/>
      <w:proofErr w:type="gramStart"/>
      <w:r w:rsidRPr="00DF70E8">
        <w:rPr>
          <w:rFonts w:ascii="Arial" w:hAnsi="Arial" w:cs="Arial"/>
          <w:sz w:val="24"/>
          <w:szCs w:val="24"/>
        </w:rPr>
        <w:t>mengidentifikasi</w:t>
      </w:r>
      <w:proofErr w:type="spellEnd"/>
      <w:proofErr w:type="gram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siswa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dalam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buku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probadi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. c). </w:t>
      </w:r>
      <w:proofErr w:type="spellStart"/>
      <w:r w:rsidRPr="00DF70E8">
        <w:rPr>
          <w:rFonts w:ascii="Arial" w:hAnsi="Arial" w:cs="Arial"/>
          <w:sz w:val="24"/>
          <w:szCs w:val="24"/>
        </w:rPr>
        <w:t>Mencatat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siswa-siswa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DF70E8">
        <w:rPr>
          <w:rFonts w:ascii="Arial" w:hAnsi="Arial" w:cs="Arial"/>
          <w:sz w:val="24"/>
          <w:szCs w:val="24"/>
        </w:rPr>
        <w:t>apabila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terjadi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kasus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. e). Guru </w:t>
      </w:r>
      <w:proofErr w:type="spellStart"/>
      <w:proofErr w:type="gramStart"/>
      <w:r w:rsidRPr="00DF70E8">
        <w:rPr>
          <w:rFonts w:ascii="Arial" w:hAnsi="Arial" w:cs="Arial"/>
          <w:sz w:val="24"/>
          <w:szCs w:val="24"/>
        </w:rPr>
        <w:t>memberikan</w:t>
      </w:r>
      <w:proofErr w:type="spellEnd"/>
      <w:proofErr w:type="gram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bimbingan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dan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penyuluhan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kepada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siswa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tentang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kesultan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belajar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dan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studi</w:t>
      </w:r>
      <w:proofErr w:type="spellEnd"/>
      <w:r w:rsidRPr="00DF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0E8">
        <w:rPr>
          <w:rFonts w:ascii="Arial" w:hAnsi="Arial" w:cs="Arial"/>
          <w:sz w:val="24"/>
          <w:szCs w:val="24"/>
        </w:rPr>
        <w:t>kasus</w:t>
      </w:r>
      <w:proofErr w:type="spellEnd"/>
      <w:r w:rsidRPr="00DF70E8">
        <w:rPr>
          <w:rFonts w:ascii="Arial" w:hAnsi="Arial" w:cs="Arial"/>
          <w:sz w:val="24"/>
          <w:szCs w:val="24"/>
        </w:rPr>
        <w:t>.</w:t>
      </w:r>
    </w:p>
    <w:p w:rsidR="00A85F78" w:rsidRDefault="00A85F78"/>
    <w:sectPr w:rsidR="00A85F78" w:rsidSect="00B275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944" w:rsidRDefault="00C00944">
      <w:pPr>
        <w:spacing w:after="0" w:line="240" w:lineRule="auto"/>
      </w:pPr>
      <w:r>
        <w:separator/>
      </w:r>
    </w:p>
  </w:endnote>
  <w:endnote w:type="continuationSeparator" w:id="0">
    <w:p w:rsidR="00C00944" w:rsidRDefault="00C0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F54" w:rsidRDefault="00C009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F54" w:rsidRDefault="00C009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F54" w:rsidRDefault="00C009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944" w:rsidRDefault="00C00944">
      <w:pPr>
        <w:spacing w:after="0" w:line="240" w:lineRule="auto"/>
      </w:pPr>
      <w:r>
        <w:separator/>
      </w:r>
    </w:p>
  </w:footnote>
  <w:footnote w:type="continuationSeparator" w:id="0">
    <w:p w:rsidR="00C00944" w:rsidRDefault="00C00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F54" w:rsidRDefault="00DF70E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1866745" o:spid="_x0000_s2050" type="#_x0000_t75" style="position:absolute;margin-left:0;margin-top:0;width:467.55pt;height:605.05pt;z-index:-251657216;mso-position-horizontal:center;mso-position-horizontal-relative:margin;mso-position-vertical:center;mso-position-vertical-relative:margin" o:allowincell="f">
          <v:imagedata r:id="rId1" o:title="tes2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4A" w:rsidRDefault="00DF70E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1866746" o:spid="_x0000_s2051" type="#_x0000_t75" style="position:absolute;margin-left:0;margin-top:0;width:467.55pt;height:605.05pt;z-index:-251656192;mso-position-horizontal:center;mso-position-horizontal-relative:margin;mso-position-vertical:center;mso-position-vertical-relative:margin" o:allowincell="f">
          <v:imagedata r:id="rId1" o:title="tes2" gain="19661f" blacklevel="22938f"/>
        </v:shape>
      </w:pict>
    </w:r>
  </w:p>
  <w:p w:rsidR="005D384A" w:rsidRDefault="00C00944">
    <w:pPr>
      <w:pStyle w:val="Header"/>
    </w:pPr>
  </w:p>
  <w:p w:rsidR="005D384A" w:rsidRDefault="00C009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F54" w:rsidRDefault="00DF70E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1866744" o:spid="_x0000_s2049" type="#_x0000_t75" style="position:absolute;margin-left:0;margin-top:0;width:467.55pt;height:605.05pt;z-index:-251658240;mso-position-horizontal:center;mso-position-horizontal-relative:margin;mso-position-vertical:center;mso-position-vertical-relative:margin" o:allowincell="f">
          <v:imagedata r:id="rId1" o:title="tes2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68C4"/>
    <w:multiLevelType w:val="hybridMultilevel"/>
    <w:tmpl w:val="5242370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DF1"/>
    <w:rsid w:val="00101F0C"/>
    <w:rsid w:val="0090658B"/>
    <w:rsid w:val="009567A1"/>
    <w:rsid w:val="00A85F78"/>
    <w:rsid w:val="00C00944"/>
    <w:rsid w:val="00DF70E8"/>
    <w:rsid w:val="00E5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D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51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1DF1"/>
  </w:style>
  <w:style w:type="paragraph" w:styleId="Footer">
    <w:name w:val="footer"/>
    <w:basedOn w:val="Normal"/>
    <w:link w:val="FooterChar"/>
    <w:uiPriority w:val="99"/>
    <w:semiHidden/>
    <w:unhideWhenUsed/>
    <w:rsid w:val="00E51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1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Perpustakaan</cp:lastModifiedBy>
  <cp:revision>3</cp:revision>
  <cp:lastPrinted>2015-12-19T06:43:00Z</cp:lastPrinted>
  <dcterms:created xsi:type="dcterms:W3CDTF">2015-08-21T08:43:00Z</dcterms:created>
  <dcterms:modified xsi:type="dcterms:W3CDTF">2015-12-19T06:50:00Z</dcterms:modified>
</cp:coreProperties>
</file>