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36" w:rsidRPr="00F30227" w:rsidRDefault="00B86536" w:rsidP="00F30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30227">
        <w:rPr>
          <w:rFonts w:ascii="Arial" w:hAnsi="Arial" w:cs="Arial"/>
          <w:sz w:val="20"/>
          <w:szCs w:val="20"/>
        </w:rPr>
        <w:t>Abstrak</w:t>
      </w:r>
      <w:proofErr w:type="spellEnd"/>
    </w:p>
    <w:p w:rsidR="00B86536" w:rsidRPr="00EA46CF" w:rsidRDefault="00B86536" w:rsidP="00B865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Murtinah</w:t>
      </w:r>
      <w:proofErr w:type="spellEnd"/>
      <w:r>
        <w:rPr>
          <w:rFonts w:ascii="Arial" w:hAnsi="Arial" w:cs="Arial"/>
          <w:sz w:val="20"/>
          <w:szCs w:val="20"/>
        </w:rPr>
        <w:t>, NIM. D01394113</w:t>
      </w:r>
    </w:p>
    <w:p w:rsidR="00B86536" w:rsidRDefault="00B86536" w:rsidP="00B865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536" w:rsidRDefault="00B86536" w:rsidP="00B865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PENGARUH PERSIAPAN MENGAJAR GURU AGAMA TERHADAP KEBERHASILAN BELAJAR MENGAJAR DI </w:t>
      </w:r>
      <w:proofErr w:type="spellStart"/>
      <w:r>
        <w:rPr>
          <w:rFonts w:ascii="Arial" w:hAnsi="Arial" w:cs="Arial"/>
          <w:sz w:val="20"/>
          <w:szCs w:val="20"/>
        </w:rPr>
        <w:t>MTs.</w:t>
      </w:r>
      <w:proofErr w:type="spellEnd"/>
      <w:r>
        <w:rPr>
          <w:rFonts w:ascii="Arial" w:hAnsi="Arial" w:cs="Arial"/>
          <w:sz w:val="20"/>
          <w:szCs w:val="20"/>
        </w:rPr>
        <w:t xml:space="preserve"> MATHLABUL HUDA WERU PACIRAN LAMONGAN</w:t>
      </w:r>
    </w:p>
    <w:p w:rsidR="00B86536" w:rsidRDefault="00B86536" w:rsidP="00B865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536" w:rsidRPr="004F07E1" w:rsidRDefault="00B86536" w:rsidP="00B865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07E1"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Pr="004F07E1">
        <w:rPr>
          <w:rFonts w:ascii="Arial" w:hAnsi="Arial" w:cs="Arial"/>
          <w:sz w:val="20"/>
          <w:szCs w:val="20"/>
        </w:rPr>
        <w:t>Persoalan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4F07E1">
        <w:rPr>
          <w:rFonts w:ascii="Arial" w:hAnsi="Arial" w:cs="Arial"/>
          <w:sz w:val="20"/>
          <w:szCs w:val="20"/>
        </w:rPr>
        <w:t>dikaji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dalam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skripsi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ini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adalah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: (1) </w:t>
      </w:r>
      <w:proofErr w:type="spellStart"/>
      <w:r w:rsidRPr="004F07E1">
        <w:rPr>
          <w:rFonts w:ascii="Arial" w:hAnsi="Arial" w:cs="Arial"/>
          <w:sz w:val="20"/>
          <w:szCs w:val="20"/>
        </w:rPr>
        <w:t>Bagainana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penerapan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mengajar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guru </w:t>
      </w:r>
      <w:proofErr w:type="spellStart"/>
      <w:r w:rsidRPr="004F07E1">
        <w:rPr>
          <w:rFonts w:ascii="Arial" w:hAnsi="Arial" w:cs="Arial"/>
          <w:sz w:val="20"/>
          <w:szCs w:val="20"/>
        </w:rPr>
        <w:t>di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MTs </w:t>
      </w:r>
      <w:proofErr w:type="spellStart"/>
      <w:r w:rsidRPr="004F07E1">
        <w:rPr>
          <w:rFonts w:ascii="Arial" w:hAnsi="Arial" w:cs="Arial"/>
          <w:sz w:val="20"/>
          <w:szCs w:val="20"/>
        </w:rPr>
        <w:t>Mathlabul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Huda </w:t>
      </w:r>
      <w:proofErr w:type="spellStart"/>
      <w:r w:rsidRPr="004F07E1">
        <w:rPr>
          <w:rFonts w:ascii="Arial" w:hAnsi="Arial" w:cs="Arial"/>
          <w:sz w:val="20"/>
          <w:szCs w:val="20"/>
        </w:rPr>
        <w:t>Weru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Paciran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Lamongan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. (2) </w:t>
      </w:r>
      <w:proofErr w:type="spellStart"/>
      <w:r w:rsidRPr="004F07E1">
        <w:rPr>
          <w:rFonts w:ascii="Arial" w:hAnsi="Arial" w:cs="Arial"/>
          <w:sz w:val="20"/>
          <w:szCs w:val="20"/>
        </w:rPr>
        <w:t>Bagaimana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pelaksanaan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proses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belajar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mengajar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di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MTs.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Mathlabul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Huda </w:t>
      </w:r>
      <w:proofErr w:type="spellStart"/>
      <w:r w:rsidRPr="004F07E1">
        <w:rPr>
          <w:rFonts w:ascii="Arial" w:hAnsi="Arial" w:cs="Arial"/>
          <w:sz w:val="20"/>
          <w:szCs w:val="20"/>
        </w:rPr>
        <w:t>Weru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Paciran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Lamongan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(3) </w:t>
      </w:r>
      <w:proofErr w:type="spellStart"/>
      <w:r w:rsidRPr="004F07E1">
        <w:rPr>
          <w:rFonts w:ascii="Arial" w:hAnsi="Arial" w:cs="Arial"/>
          <w:sz w:val="20"/>
          <w:szCs w:val="20"/>
        </w:rPr>
        <w:t>Seberapa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Jauh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pengaruh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penerapan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mengajar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guru </w:t>
      </w:r>
      <w:proofErr w:type="spellStart"/>
      <w:r w:rsidRPr="004F07E1">
        <w:rPr>
          <w:rFonts w:ascii="Arial" w:hAnsi="Arial" w:cs="Arial"/>
          <w:sz w:val="20"/>
          <w:szCs w:val="20"/>
        </w:rPr>
        <w:t>tersebut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terhadap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keberhasilan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proses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belajar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mengajar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di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MTs.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Mathlabul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Huda </w:t>
      </w:r>
      <w:proofErr w:type="spellStart"/>
      <w:r w:rsidRPr="004F07E1">
        <w:rPr>
          <w:rFonts w:ascii="Arial" w:hAnsi="Arial" w:cs="Arial"/>
          <w:sz w:val="20"/>
          <w:szCs w:val="20"/>
        </w:rPr>
        <w:t>tersebut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F07E1">
        <w:rPr>
          <w:rFonts w:ascii="Arial" w:hAnsi="Arial" w:cs="Arial"/>
          <w:sz w:val="20"/>
          <w:szCs w:val="20"/>
        </w:rPr>
        <w:t>Adapun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metode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penelitian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4F07E1">
        <w:rPr>
          <w:rFonts w:ascii="Arial" w:hAnsi="Arial" w:cs="Arial"/>
          <w:sz w:val="20"/>
          <w:szCs w:val="20"/>
        </w:rPr>
        <w:t>pakai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dalam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penulisan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skripsi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ini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yaitu</w:t>
      </w:r>
      <w:proofErr w:type="spellEnd"/>
      <w:r w:rsidRPr="004F07E1">
        <w:rPr>
          <w:rFonts w:ascii="Arial" w:hAnsi="Arial" w:cs="Arial"/>
          <w:sz w:val="20"/>
          <w:szCs w:val="20"/>
        </w:rPr>
        <w:t>: “</w:t>
      </w:r>
      <w:proofErr w:type="spellStart"/>
      <w:r w:rsidRPr="004F07E1">
        <w:rPr>
          <w:rFonts w:ascii="Arial" w:hAnsi="Arial" w:cs="Arial"/>
          <w:sz w:val="20"/>
          <w:szCs w:val="20"/>
        </w:rPr>
        <w:t>Penentuan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poulasi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F07E1">
        <w:rPr>
          <w:rFonts w:ascii="Arial" w:hAnsi="Arial" w:cs="Arial"/>
          <w:sz w:val="20"/>
          <w:szCs w:val="20"/>
        </w:rPr>
        <w:t>variabel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penelitian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F07E1">
        <w:rPr>
          <w:rFonts w:ascii="Arial" w:hAnsi="Arial" w:cs="Arial"/>
          <w:sz w:val="20"/>
          <w:szCs w:val="20"/>
        </w:rPr>
        <w:t>jenis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dan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sumber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data, </w:t>
      </w:r>
      <w:proofErr w:type="spellStart"/>
      <w:r w:rsidRPr="004F07E1">
        <w:rPr>
          <w:rFonts w:ascii="Arial" w:hAnsi="Arial" w:cs="Arial"/>
          <w:sz w:val="20"/>
          <w:szCs w:val="20"/>
        </w:rPr>
        <w:t>teknik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pengumpulan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data, </w:t>
      </w:r>
      <w:proofErr w:type="spellStart"/>
      <w:r w:rsidRPr="004F07E1">
        <w:rPr>
          <w:rFonts w:ascii="Arial" w:hAnsi="Arial" w:cs="Arial"/>
          <w:sz w:val="20"/>
          <w:szCs w:val="20"/>
        </w:rPr>
        <w:t>dan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teknik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analisa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data”. </w:t>
      </w:r>
    </w:p>
    <w:p w:rsidR="00B86536" w:rsidRPr="004F07E1" w:rsidRDefault="00B86536" w:rsidP="00B86536">
      <w:pPr>
        <w:tabs>
          <w:tab w:val="left" w:pos="52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07E1">
        <w:rPr>
          <w:rFonts w:ascii="Arial" w:hAnsi="Arial" w:cs="Arial"/>
          <w:sz w:val="20"/>
          <w:szCs w:val="20"/>
        </w:rPr>
        <w:tab/>
      </w:r>
    </w:p>
    <w:p w:rsidR="00B86536" w:rsidRPr="000F434A" w:rsidRDefault="00B86536" w:rsidP="00B865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07E1">
        <w:rPr>
          <w:rFonts w:ascii="Arial" w:hAnsi="Arial" w:cs="Arial"/>
          <w:sz w:val="20"/>
          <w:szCs w:val="20"/>
        </w:rPr>
        <w:t xml:space="preserve">       Dari </w:t>
      </w:r>
      <w:proofErr w:type="spellStart"/>
      <w:r w:rsidRPr="004F07E1">
        <w:rPr>
          <w:rFonts w:ascii="Arial" w:hAnsi="Arial" w:cs="Arial"/>
          <w:sz w:val="20"/>
          <w:szCs w:val="20"/>
        </w:rPr>
        <w:t>hasl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penelitian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ini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memberikan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suatu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kesimpulan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bahwa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: (1) </w:t>
      </w:r>
      <w:proofErr w:type="spellStart"/>
      <w:r w:rsidRPr="004F07E1">
        <w:rPr>
          <w:rFonts w:ascii="Arial" w:hAnsi="Arial" w:cs="Arial"/>
          <w:sz w:val="20"/>
          <w:szCs w:val="20"/>
        </w:rPr>
        <w:t>Bahwa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persiapan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mengajar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guru agama dl </w:t>
      </w:r>
      <w:proofErr w:type="spellStart"/>
      <w:r w:rsidRPr="004F07E1">
        <w:rPr>
          <w:rFonts w:ascii="Arial" w:hAnsi="Arial" w:cs="Arial"/>
          <w:sz w:val="20"/>
          <w:szCs w:val="20"/>
        </w:rPr>
        <w:t>MTe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Mathlabul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Huda </w:t>
      </w:r>
      <w:proofErr w:type="spellStart"/>
      <w:r w:rsidRPr="004F07E1">
        <w:rPr>
          <w:rFonts w:ascii="Arial" w:hAnsi="Arial" w:cs="Arial"/>
          <w:sz w:val="20"/>
          <w:szCs w:val="20"/>
        </w:rPr>
        <w:t>Weru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dalan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keadaan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baik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F07E1">
        <w:rPr>
          <w:rFonts w:ascii="Arial" w:hAnsi="Arial" w:cs="Arial"/>
          <w:sz w:val="20"/>
          <w:szCs w:val="20"/>
        </w:rPr>
        <w:t>hal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lni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dapat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dilihat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dalam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tabel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tentang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pengaruh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pesiapan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mengajar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guru agama yang rata-rata </w:t>
      </w:r>
      <w:proofErr w:type="spellStart"/>
      <w:r w:rsidRPr="004F07E1">
        <w:rPr>
          <w:rFonts w:ascii="Arial" w:hAnsi="Arial" w:cs="Arial"/>
          <w:sz w:val="20"/>
          <w:szCs w:val="20"/>
        </w:rPr>
        <w:t>kreteria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nilainya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balk </w:t>
      </w:r>
      <w:proofErr w:type="spellStart"/>
      <w:r w:rsidRPr="004F07E1">
        <w:rPr>
          <w:rFonts w:ascii="Arial" w:hAnsi="Arial" w:cs="Arial"/>
          <w:sz w:val="20"/>
          <w:szCs w:val="20"/>
        </w:rPr>
        <w:t>dan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cukup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F07E1">
        <w:rPr>
          <w:rFonts w:ascii="Arial" w:hAnsi="Arial" w:cs="Arial"/>
          <w:sz w:val="20"/>
          <w:szCs w:val="20"/>
        </w:rPr>
        <w:t>dalam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observasi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persiapan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mengajar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guru agama </w:t>
      </w:r>
      <w:proofErr w:type="spellStart"/>
      <w:r w:rsidRPr="004F07E1">
        <w:rPr>
          <w:rFonts w:ascii="Arial" w:hAnsi="Arial" w:cs="Arial"/>
          <w:sz w:val="20"/>
          <w:szCs w:val="20"/>
        </w:rPr>
        <w:t>mendapat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skor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4F07E1">
        <w:rPr>
          <w:rFonts w:ascii="Arial" w:hAnsi="Arial" w:cs="Arial"/>
          <w:sz w:val="20"/>
          <w:szCs w:val="20"/>
        </w:rPr>
        <w:t>dan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2.  </w:t>
      </w:r>
      <w:proofErr w:type="spellStart"/>
      <w:proofErr w:type="gramStart"/>
      <w:r w:rsidRPr="004F07E1">
        <w:rPr>
          <w:rFonts w:ascii="Arial" w:hAnsi="Arial" w:cs="Arial"/>
          <w:sz w:val="20"/>
          <w:szCs w:val="20"/>
        </w:rPr>
        <w:t>Sedangkan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nilai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rata-rata </w:t>
      </w:r>
      <w:proofErr w:type="spellStart"/>
      <w:r w:rsidRPr="004F07E1">
        <w:rPr>
          <w:rFonts w:ascii="Arial" w:hAnsi="Arial" w:cs="Arial"/>
          <w:sz w:val="20"/>
          <w:szCs w:val="20"/>
        </w:rPr>
        <w:t>persiapan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mengajar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adalah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37.</w:t>
      </w:r>
      <w:proofErr w:type="gramEnd"/>
      <w:r w:rsidRPr="004F07E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4F07E1">
        <w:rPr>
          <w:rFonts w:ascii="Arial" w:hAnsi="Arial" w:cs="Arial"/>
          <w:sz w:val="20"/>
          <w:szCs w:val="20"/>
        </w:rPr>
        <w:t>Jika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diprosentasikan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= 82</w:t>
      </w:r>
      <w:proofErr w:type="gramStart"/>
      <w:r w:rsidRPr="004F07E1">
        <w:rPr>
          <w:rFonts w:ascii="Arial" w:hAnsi="Arial" w:cs="Arial"/>
          <w:sz w:val="20"/>
          <w:szCs w:val="20"/>
        </w:rPr>
        <w:t>,2</w:t>
      </w:r>
      <w:proofErr w:type="gramEnd"/>
      <w:r w:rsidRPr="004F07E1">
        <w:rPr>
          <w:rFonts w:ascii="Arial" w:hAnsi="Arial" w:cs="Arial"/>
          <w:sz w:val="20"/>
          <w:szCs w:val="20"/>
        </w:rPr>
        <w:t xml:space="preserve"> %. </w:t>
      </w:r>
      <w:proofErr w:type="spellStart"/>
      <w:r w:rsidRPr="004F07E1">
        <w:rPr>
          <w:rFonts w:ascii="Arial" w:hAnsi="Arial" w:cs="Arial"/>
          <w:sz w:val="20"/>
          <w:szCs w:val="20"/>
        </w:rPr>
        <w:t>Dengan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demikian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dapat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disimpulkan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bahwa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penerapan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mengajar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guru agama </w:t>
      </w:r>
      <w:proofErr w:type="spellStart"/>
      <w:r w:rsidRPr="004F07E1">
        <w:rPr>
          <w:rFonts w:ascii="Arial" w:hAnsi="Arial" w:cs="Arial"/>
          <w:sz w:val="20"/>
          <w:szCs w:val="20"/>
        </w:rPr>
        <w:t>di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MTs </w:t>
      </w:r>
      <w:proofErr w:type="spellStart"/>
      <w:r w:rsidRPr="004F07E1">
        <w:rPr>
          <w:rFonts w:ascii="Arial" w:hAnsi="Arial" w:cs="Arial"/>
          <w:sz w:val="20"/>
          <w:szCs w:val="20"/>
        </w:rPr>
        <w:t>tersebut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dalam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keadaan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sangat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baik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, (2) </w:t>
      </w:r>
      <w:proofErr w:type="spellStart"/>
      <w:r w:rsidRPr="004F07E1">
        <w:rPr>
          <w:rFonts w:ascii="Arial" w:hAnsi="Arial" w:cs="Arial"/>
          <w:sz w:val="20"/>
          <w:szCs w:val="20"/>
        </w:rPr>
        <w:t>Keberhasilan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proses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belajar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mengajar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dl MTs </w:t>
      </w:r>
      <w:proofErr w:type="spellStart"/>
      <w:r w:rsidRPr="004F07E1">
        <w:rPr>
          <w:rFonts w:ascii="Arial" w:hAnsi="Arial" w:cs="Arial"/>
          <w:sz w:val="20"/>
          <w:szCs w:val="20"/>
        </w:rPr>
        <w:t>Mathlabul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Huda </w:t>
      </w:r>
      <w:proofErr w:type="spellStart"/>
      <w:r w:rsidRPr="004F07E1">
        <w:rPr>
          <w:rFonts w:ascii="Arial" w:hAnsi="Arial" w:cs="Arial"/>
          <w:sz w:val="20"/>
          <w:szCs w:val="20"/>
        </w:rPr>
        <w:t>Weru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F07E1">
        <w:rPr>
          <w:rFonts w:ascii="Arial" w:hAnsi="Arial" w:cs="Arial"/>
          <w:sz w:val="20"/>
          <w:szCs w:val="20"/>
        </w:rPr>
        <w:t>blla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dilihat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dalam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tabel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tentang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keberhasiLan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proses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belajar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mengajar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maka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menunjukkan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bahwa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keberhaellan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proses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belajar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mengajar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dl </w:t>
      </w:r>
      <w:proofErr w:type="spellStart"/>
      <w:r w:rsidRPr="004F07E1">
        <w:rPr>
          <w:rFonts w:ascii="Arial" w:hAnsi="Arial" w:cs="Arial"/>
          <w:sz w:val="20"/>
          <w:szCs w:val="20"/>
        </w:rPr>
        <w:t>MTs.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tersebut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F07E1">
        <w:rPr>
          <w:rFonts w:ascii="Arial" w:hAnsi="Arial" w:cs="Arial"/>
          <w:sz w:val="20"/>
          <w:szCs w:val="20"/>
        </w:rPr>
        <w:t>berhasil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4F07E1">
        <w:rPr>
          <w:rFonts w:ascii="Arial" w:hAnsi="Arial" w:cs="Arial"/>
          <w:sz w:val="20"/>
          <w:szCs w:val="20"/>
        </w:rPr>
        <w:t>dengan</w:t>
      </w:r>
      <w:proofErr w:type="spellEnd"/>
      <w:proofErr w:type="gram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baik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. _Hal </w:t>
      </w:r>
      <w:proofErr w:type="spellStart"/>
      <w:r w:rsidRPr="004F07E1">
        <w:rPr>
          <w:rFonts w:ascii="Arial" w:hAnsi="Arial" w:cs="Arial"/>
          <w:sz w:val="20"/>
          <w:szCs w:val="20"/>
        </w:rPr>
        <w:t>ini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dinyatakan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dengan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banyaknya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nilai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balk = 71 % </w:t>
      </w:r>
      <w:proofErr w:type="spellStart"/>
      <w:r w:rsidRPr="004F07E1">
        <w:rPr>
          <w:rFonts w:ascii="Arial" w:hAnsi="Arial" w:cs="Arial"/>
          <w:sz w:val="20"/>
          <w:szCs w:val="20"/>
        </w:rPr>
        <w:t>dan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10 % yang </w:t>
      </w:r>
      <w:proofErr w:type="spellStart"/>
      <w:r w:rsidRPr="004F07E1">
        <w:rPr>
          <w:rFonts w:ascii="Arial" w:hAnsi="Arial" w:cs="Arial"/>
          <w:sz w:val="20"/>
          <w:szCs w:val="20"/>
        </w:rPr>
        <w:t>masih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perlu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diperjuangkan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keberhasilannya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. (3) </w:t>
      </w:r>
      <w:proofErr w:type="spellStart"/>
      <w:proofErr w:type="gramStart"/>
      <w:r w:rsidRPr="004F07E1">
        <w:rPr>
          <w:rFonts w:ascii="Arial" w:hAnsi="Arial" w:cs="Arial"/>
          <w:sz w:val="20"/>
          <w:szCs w:val="20"/>
        </w:rPr>
        <w:t>pengaruhnya</w:t>
      </w:r>
      <w:proofErr w:type="spellEnd"/>
      <w:proofErr w:type="gram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persiapan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mengajar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guru agama </w:t>
      </w:r>
      <w:proofErr w:type="spellStart"/>
      <w:r w:rsidRPr="004F07E1">
        <w:rPr>
          <w:rFonts w:ascii="Arial" w:hAnsi="Arial" w:cs="Arial"/>
          <w:sz w:val="20"/>
          <w:szCs w:val="20"/>
        </w:rPr>
        <w:t>terhadap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keberhaslian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proses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belajar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mengajar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dl MTs  </w:t>
      </w:r>
      <w:proofErr w:type="spellStart"/>
      <w:r w:rsidRPr="004F07E1">
        <w:rPr>
          <w:rFonts w:ascii="Arial" w:hAnsi="Arial" w:cs="Arial"/>
          <w:sz w:val="20"/>
          <w:szCs w:val="20"/>
        </w:rPr>
        <w:t>tersebut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4F07E1">
        <w:rPr>
          <w:rFonts w:ascii="Arial" w:hAnsi="Arial" w:cs="Arial"/>
          <w:sz w:val="20"/>
          <w:szCs w:val="20"/>
        </w:rPr>
        <w:t>menunjukkan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tingkat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pengaruh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4F07E1">
        <w:rPr>
          <w:rFonts w:ascii="Arial" w:hAnsi="Arial" w:cs="Arial"/>
          <w:sz w:val="20"/>
          <w:szCs w:val="20"/>
        </w:rPr>
        <w:t>kuat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atau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tinggi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F07E1">
        <w:rPr>
          <w:rFonts w:ascii="Arial" w:hAnsi="Arial" w:cs="Arial"/>
          <w:sz w:val="20"/>
          <w:szCs w:val="20"/>
        </w:rPr>
        <w:t>HaL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inil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dapat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dibuktikan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darl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nilai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rxy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F07E1">
        <w:rPr>
          <w:rFonts w:ascii="Arial" w:hAnsi="Arial" w:cs="Arial"/>
          <w:sz w:val="20"/>
          <w:szCs w:val="20"/>
        </w:rPr>
        <w:t>sebesar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 0,737</w:t>
      </w:r>
      <w:proofErr w:type="gram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dan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0,782. </w:t>
      </w:r>
      <w:proofErr w:type="spellStart"/>
      <w:r w:rsidRPr="004F07E1">
        <w:rPr>
          <w:rFonts w:ascii="Arial" w:hAnsi="Arial" w:cs="Arial"/>
          <w:sz w:val="20"/>
          <w:szCs w:val="20"/>
        </w:rPr>
        <w:t>Besarnya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F07E1">
        <w:rPr>
          <w:rFonts w:ascii="Arial" w:hAnsi="Arial" w:cs="Arial"/>
          <w:sz w:val="20"/>
          <w:szCs w:val="20"/>
        </w:rPr>
        <w:t>rxy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4F07E1">
        <w:rPr>
          <w:rFonts w:ascii="Arial" w:hAnsi="Arial" w:cs="Arial"/>
          <w:sz w:val="20"/>
          <w:szCs w:val="20"/>
        </w:rPr>
        <w:t>tersebut</w:t>
      </w:r>
      <w:proofErr w:type="spellEnd"/>
      <w:proofErr w:type="gram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dengan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menggunakan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lnterpretasi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secara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sederhana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terletak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antara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0,70 0,90 </w:t>
      </w:r>
      <w:proofErr w:type="spellStart"/>
      <w:r w:rsidRPr="004F07E1">
        <w:rPr>
          <w:rFonts w:ascii="Arial" w:hAnsi="Arial" w:cs="Arial"/>
          <w:sz w:val="20"/>
          <w:szCs w:val="20"/>
        </w:rPr>
        <w:t>menunjukkan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korelasi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4F07E1">
        <w:rPr>
          <w:rFonts w:ascii="Arial" w:hAnsi="Arial" w:cs="Arial"/>
          <w:sz w:val="20"/>
          <w:szCs w:val="20"/>
        </w:rPr>
        <w:t>kuat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atau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tinggi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F07E1">
        <w:rPr>
          <w:rFonts w:ascii="Arial" w:hAnsi="Arial" w:cs="Arial"/>
          <w:sz w:val="20"/>
          <w:szCs w:val="20"/>
        </w:rPr>
        <w:t>Demikian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Juga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besarnya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rxy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(0,737 </w:t>
      </w:r>
      <w:proofErr w:type="spellStart"/>
      <w:r w:rsidRPr="004F07E1">
        <w:rPr>
          <w:rFonts w:ascii="Arial" w:hAnsi="Arial" w:cs="Arial"/>
          <w:sz w:val="20"/>
          <w:szCs w:val="20"/>
        </w:rPr>
        <w:t>dan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0,782) </w:t>
      </w:r>
      <w:proofErr w:type="spellStart"/>
      <w:r w:rsidRPr="004F07E1">
        <w:rPr>
          <w:rFonts w:ascii="Arial" w:hAnsi="Arial" w:cs="Arial"/>
          <w:sz w:val="20"/>
          <w:szCs w:val="20"/>
        </w:rPr>
        <w:t>berdasarkan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table “r” Product Moment </w:t>
      </w:r>
      <w:proofErr w:type="spellStart"/>
      <w:r w:rsidRPr="004F07E1">
        <w:rPr>
          <w:rFonts w:ascii="Arial" w:hAnsi="Arial" w:cs="Arial"/>
          <w:sz w:val="20"/>
          <w:szCs w:val="20"/>
        </w:rPr>
        <w:t>pada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taraf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signifikan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4F07E1">
        <w:rPr>
          <w:rFonts w:ascii="Arial" w:hAnsi="Arial" w:cs="Arial"/>
          <w:sz w:val="20"/>
          <w:szCs w:val="20"/>
        </w:rPr>
        <w:t>fr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= 0,632 </w:t>
      </w:r>
      <w:proofErr w:type="spellStart"/>
      <w:r w:rsidRPr="004F07E1">
        <w:rPr>
          <w:rFonts w:ascii="Arial" w:hAnsi="Arial" w:cs="Arial"/>
          <w:sz w:val="20"/>
          <w:szCs w:val="20"/>
        </w:rPr>
        <w:t>dengan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demikian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rxy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= 0,797 </w:t>
      </w:r>
      <w:proofErr w:type="spellStart"/>
      <w:r w:rsidRPr="004F07E1">
        <w:rPr>
          <w:rFonts w:ascii="Arial" w:hAnsi="Arial" w:cs="Arial"/>
          <w:sz w:val="20"/>
          <w:szCs w:val="20"/>
        </w:rPr>
        <w:t>dan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0,7A2 </w:t>
      </w:r>
      <w:proofErr w:type="spellStart"/>
      <w:proofErr w:type="gramStart"/>
      <w:r w:rsidRPr="004F07E1">
        <w:rPr>
          <w:rFonts w:ascii="Arial" w:hAnsi="Arial" w:cs="Arial"/>
          <w:sz w:val="20"/>
          <w:szCs w:val="20"/>
        </w:rPr>
        <w:t>lebih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4F07E1">
        <w:rPr>
          <w:rFonts w:ascii="Arial" w:hAnsi="Arial" w:cs="Arial"/>
          <w:sz w:val="20"/>
          <w:szCs w:val="20"/>
        </w:rPr>
        <w:t>besar</w:t>
      </w:r>
      <w:proofErr w:type="spellEnd"/>
      <w:proofErr w:type="gram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dari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7E1">
        <w:rPr>
          <w:rFonts w:ascii="Arial" w:hAnsi="Arial" w:cs="Arial"/>
          <w:sz w:val="20"/>
          <w:szCs w:val="20"/>
        </w:rPr>
        <w:t>rt</w:t>
      </w:r>
      <w:proofErr w:type="spellEnd"/>
      <w:r w:rsidRPr="004F07E1">
        <w:rPr>
          <w:rFonts w:ascii="Arial" w:hAnsi="Arial" w:cs="Arial"/>
          <w:sz w:val="20"/>
          <w:szCs w:val="20"/>
        </w:rPr>
        <w:t xml:space="preserve"> = 0,632</w:t>
      </w:r>
      <w:r>
        <w:rPr>
          <w:rFonts w:ascii="Arial" w:hAnsi="Arial" w:cs="Arial"/>
          <w:sz w:val="20"/>
          <w:szCs w:val="20"/>
        </w:rPr>
        <w:t>.</w:t>
      </w:r>
      <w:r w:rsidRPr="000F434A">
        <w:rPr>
          <w:rFonts w:ascii="Arial" w:hAnsi="Arial" w:cs="Arial"/>
          <w:sz w:val="20"/>
          <w:szCs w:val="20"/>
        </w:rPr>
        <w:tab/>
      </w:r>
    </w:p>
    <w:p w:rsidR="00842941" w:rsidRDefault="00842941"/>
    <w:sectPr w:rsidR="00842941" w:rsidSect="00842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45DBF"/>
    <w:multiLevelType w:val="hybridMultilevel"/>
    <w:tmpl w:val="6AF81A34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536"/>
    <w:rsid w:val="00101F0C"/>
    <w:rsid w:val="006A0115"/>
    <w:rsid w:val="00842941"/>
    <w:rsid w:val="0090658B"/>
    <w:rsid w:val="009567A1"/>
    <w:rsid w:val="00B86536"/>
    <w:rsid w:val="00F3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>Grizli777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2015-08-28T03:34:00Z</dcterms:created>
  <dcterms:modified xsi:type="dcterms:W3CDTF">2015-09-04T01:58:00Z</dcterms:modified>
</cp:coreProperties>
</file>